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D49" w:rsidRDefault="00DE6944">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1495425</wp:posOffset>
                </wp:positionV>
                <wp:extent cx="7419975" cy="78105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7810500"/>
                        </a:xfrm>
                        <a:prstGeom prst="rect">
                          <a:avLst/>
                        </a:prstGeom>
                        <a:solidFill>
                          <a:srgbClr val="FFFFFF">
                            <a:alpha val="0"/>
                          </a:srgbClr>
                        </a:solidFill>
                        <a:ln w="9525">
                          <a:solidFill>
                            <a:schemeClr val="bg1"/>
                          </a:solidFill>
                          <a:miter lim="800000"/>
                          <a:headEnd/>
                          <a:tailEnd/>
                        </a:ln>
                      </wps:spPr>
                      <wps:txbx>
                        <w:txbxContent>
                          <w:p w:rsidR="007C30F4" w:rsidRPr="007C30F4" w:rsidRDefault="007C30F4" w:rsidP="007C30F4">
                            <w:pPr>
                              <w:pStyle w:val="Default"/>
                              <w:jc w:val="center"/>
                              <w:rPr>
                                <w:rFonts w:cstheme="minorBidi"/>
                                <w:b/>
                                <w:bCs/>
                                <w:color w:val="auto"/>
                                <w:sz w:val="44"/>
                                <w:szCs w:val="40"/>
                              </w:rPr>
                            </w:pPr>
                            <w:r w:rsidRPr="007C30F4">
                              <w:rPr>
                                <w:rFonts w:cstheme="minorBidi"/>
                                <w:b/>
                                <w:bCs/>
                                <w:color w:val="auto"/>
                                <w:sz w:val="44"/>
                                <w:szCs w:val="40"/>
                              </w:rPr>
                              <w:t>WINNING ISN’T NORMAL</w:t>
                            </w:r>
                          </w:p>
                          <w:p w:rsidR="007C30F4" w:rsidRPr="007C30F4" w:rsidRDefault="007C30F4" w:rsidP="007C30F4">
                            <w:pPr>
                              <w:pStyle w:val="Default"/>
                              <w:jc w:val="center"/>
                              <w:rPr>
                                <w:rFonts w:cstheme="minorBidi"/>
                                <w:color w:val="auto"/>
                              </w:rPr>
                            </w:pPr>
                          </w:p>
                          <w:p w:rsidR="007C30F4" w:rsidRDefault="007C30F4" w:rsidP="007C30F4">
                            <w:pPr>
                              <w:pStyle w:val="Default"/>
                              <w:rPr>
                                <w:rFonts w:cstheme="minorBidi"/>
                                <w:b/>
                                <w:bCs/>
                                <w:color w:val="auto"/>
                                <w:sz w:val="28"/>
                                <w:szCs w:val="32"/>
                              </w:rPr>
                            </w:pPr>
                            <w:r w:rsidRPr="007C30F4">
                              <w:rPr>
                                <w:rFonts w:cstheme="minorBidi"/>
                                <w:b/>
                                <w:bCs/>
                                <w:color w:val="auto"/>
                                <w:sz w:val="28"/>
                                <w:szCs w:val="32"/>
                              </w:rPr>
                              <w:t xml:space="preserve">Winning isn’t normal. That doesn’t mean there is anything wrong with it. It just isn’t normal. It’s highly unusual. </w:t>
                            </w:r>
                          </w:p>
                          <w:p w:rsidR="007C30F4" w:rsidRPr="007C30F4" w:rsidRDefault="007C30F4" w:rsidP="007C30F4">
                            <w:pPr>
                              <w:pStyle w:val="Default"/>
                              <w:rPr>
                                <w:rFonts w:cstheme="minorBidi"/>
                                <w:color w:val="auto"/>
                                <w:sz w:val="28"/>
                                <w:szCs w:val="32"/>
                              </w:rPr>
                            </w:pPr>
                          </w:p>
                          <w:p w:rsidR="007C30F4" w:rsidRDefault="007C30F4" w:rsidP="007C30F4">
                            <w:pPr>
                              <w:pStyle w:val="Default"/>
                              <w:rPr>
                                <w:rFonts w:cstheme="minorBidi"/>
                                <w:b/>
                                <w:bCs/>
                                <w:color w:val="auto"/>
                                <w:sz w:val="28"/>
                                <w:szCs w:val="32"/>
                              </w:rPr>
                            </w:pPr>
                            <w:r w:rsidRPr="007C30F4">
                              <w:rPr>
                                <w:rFonts w:cstheme="minorBidi"/>
                                <w:b/>
                                <w:bCs/>
                                <w:color w:val="auto"/>
                                <w:sz w:val="28"/>
                                <w:szCs w:val="32"/>
                              </w:rPr>
                              <w:t xml:space="preserve">Every competition has only one winner. No matter how many people are entered, only one person or team wins the championship. </w:t>
                            </w:r>
                          </w:p>
                          <w:p w:rsidR="007C30F4" w:rsidRPr="007C30F4" w:rsidRDefault="007C30F4" w:rsidP="007C30F4">
                            <w:pPr>
                              <w:pStyle w:val="Default"/>
                              <w:rPr>
                                <w:rFonts w:cstheme="minorBidi"/>
                                <w:color w:val="auto"/>
                                <w:sz w:val="28"/>
                                <w:szCs w:val="32"/>
                              </w:rPr>
                            </w:pPr>
                          </w:p>
                          <w:p w:rsidR="007C30F4" w:rsidRDefault="007C30F4" w:rsidP="007C30F4">
                            <w:pPr>
                              <w:pStyle w:val="Default"/>
                              <w:rPr>
                                <w:rFonts w:cstheme="minorBidi"/>
                                <w:b/>
                                <w:bCs/>
                                <w:color w:val="auto"/>
                                <w:sz w:val="28"/>
                                <w:szCs w:val="32"/>
                              </w:rPr>
                            </w:pPr>
                            <w:r w:rsidRPr="007C30F4">
                              <w:rPr>
                                <w:rFonts w:cstheme="minorBidi"/>
                                <w:b/>
                                <w:bCs/>
                                <w:color w:val="auto"/>
                                <w:sz w:val="28"/>
                                <w:szCs w:val="32"/>
                              </w:rPr>
                              <w:t xml:space="preserve">Winning is unusual – as such it requires unusual action. </w:t>
                            </w:r>
                          </w:p>
                          <w:p w:rsidR="007C30F4" w:rsidRPr="007C30F4" w:rsidRDefault="007C30F4" w:rsidP="007C30F4">
                            <w:pPr>
                              <w:pStyle w:val="Default"/>
                              <w:rPr>
                                <w:rFonts w:cstheme="minorBidi"/>
                                <w:color w:val="auto"/>
                                <w:sz w:val="28"/>
                                <w:szCs w:val="32"/>
                              </w:rPr>
                            </w:pPr>
                          </w:p>
                          <w:p w:rsidR="007C30F4" w:rsidRDefault="007C30F4" w:rsidP="007C30F4">
                            <w:pPr>
                              <w:pStyle w:val="Default"/>
                              <w:rPr>
                                <w:rFonts w:cstheme="minorBidi"/>
                                <w:b/>
                                <w:bCs/>
                                <w:color w:val="auto"/>
                                <w:sz w:val="28"/>
                                <w:szCs w:val="32"/>
                              </w:rPr>
                            </w:pPr>
                            <w:r w:rsidRPr="007C30F4">
                              <w:rPr>
                                <w:rFonts w:cstheme="minorBidi"/>
                                <w:b/>
                                <w:bCs/>
                                <w:color w:val="auto"/>
                                <w:sz w:val="28"/>
                                <w:szCs w:val="32"/>
                              </w:rPr>
                              <w:t xml:space="preserve">In order to win, you must do extraordinary things. You cannot just be one of the </w:t>
                            </w:r>
                            <w:proofErr w:type="gramStart"/>
                            <w:r w:rsidRPr="007C30F4">
                              <w:rPr>
                                <w:rFonts w:cstheme="minorBidi"/>
                                <w:b/>
                                <w:bCs/>
                                <w:color w:val="auto"/>
                                <w:sz w:val="28"/>
                                <w:szCs w:val="32"/>
                              </w:rPr>
                              <w:t>crowd</w:t>
                            </w:r>
                            <w:proofErr w:type="gramEnd"/>
                            <w:r w:rsidRPr="007C30F4">
                              <w:rPr>
                                <w:rFonts w:cstheme="minorBidi"/>
                                <w:b/>
                                <w:bCs/>
                                <w:color w:val="auto"/>
                                <w:sz w:val="28"/>
                                <w:szCs w:val="32"/>
                              </w:rPr>
                              <w:t xml:space="preserve">. The crowd doesn’t win. You have to be willing to stand out and act differently. </w:t>
                            </w:r>
                          </w:p>
                          <w:p w:rsidR="007C30F4" w:rsidRPr="007C30F4" w:rsidRDefault="007C30F4" w:rsidP="007C30F4">
                            <w:pPr>
                              <w:pStyle w:val="Default"/>
                              <w:rPr>
                                <w:rFonts w:cstheme="minorBidi"/>
                                <w:color w:val="auto"/>
                                <w:sz w:val="28"/>
                                <w:szCs w:val="32"/>
                              </w:rPr>
                            </w:pPr>
                          </w:p>
                          <w:p w:rsidR="007C30F4" w:rsidRDefault="007C30F4" w:rsidP="007C30F4">
                            <w:pPr>
                              <w:pStyle w:val="Default"/>
                              <w:rPr>
                                <w:rFonts w:cstheme="minorBidi"/>
                                <w:b/>
                                <w:bCs/>
                                <w:color w:val="auto"/>
                                <w:sz w:val="28"/>
                                <w:szCs w:val="32"/>
                              </w:rPr>
                            </w:pPr>
                            <w:r w:rsidRPr="007C30F4">
                              <w:rPr>
                                <w:rFonts w:cstheme="minorBidi"/>
                                <w:b/>
                                <w:bCs/>
                                <w:color w:val="auto"/>
                                <w:sz w:val="28"/>
                                <w:szCs w:val="32"/>
                              </w:rPr>
                              <w:t>Your actions need to reflect unusual values and priorities. You have to value success more than others do. You have to want it more. WANTING IT MORE IS A DECISION YOU MAKE AND ACT UPON – N</w:t>
                            </w:r>
                            <w:r w:rsidR="00227208">
                              <w:rPr>
                                <w:rFonts w:cstheme="minorBidi"/>
                                <w:b/>
                                <w:bCs/>
                                <w:color w:val="auto"/>
                                <w:sz w:val="28"/>
                                <w:szCs w:val="32"/>
                              </w:rPr>
                              <w:t>OT SOME INHERENT QUALITY OF BURN</w:t>
                            </w:r>
                            <w:bookmarkStart w:id="0" w:name="_GoBack"/>
                            <w:bookmarkEnd w:id="0"/>
                            <w:r w:rsidRPr="007C30F4">
                              <w:rPr>
                                <w:rFonts w:cstheme="minorBidi"/>
                                <w:b/>
                                <w:bCs/>
                                <w:color w:val="auto"/>
                                <w:sz w:val="28"/>
                                <w:szCs w:val="32"/>
                              </w:rPr>
                              <w:t xml:space="preserve">ING INNER DRIVE OR INSPIRATION! You have to make that value a priority. </w:t>
                            </w:r>
                          </w:p>
                          <w:p w:rsidR="007C30F4" w:rsidRPr="007C30F4" w:rsidRDefault="007C30F4" w:rsidP="007C30F4">
                            <w:pPr>
                              <w:pStyle w:val="Default"/>
                              <w:rPr>
                                <w:rFonts w:cstheme="minorBidi"/>
                                <w:color w:val="auto"/>
                                <w:sz w:val="28"/>
                                <w:szCs w:val="32"/>
                              </w:rPr>
                            </w:pPr>
                          </w:p>
                          <w:p w:rsidR="007C30F4" w:rsidRPr="007C30F4" w:rsidRDefault="007C30F4" w:rsidP="007C30F4">
                            <w:pPr>
                              <w:pStyle w:val="Default"/>
                              <w:rPr>
                                <w:rFonts w:cstheme="minorBidi"/>
                                <w:color w:val="auto"/>
                                <w:sz w:val="28"/>
                                <w:szCs w:val="32"/>
                              </w:rPr>
                            </w:pPr>
                            <w:r w:rsidRPr="007C30F4">
                              <w:rPr>
                                <w:rFonts w:cstheme="minorBidi"/>
                                <w:b/>
                                <w:bCs/>
                                <w:color w:val="auto"/>
                                <w:sz w:val="28"/>
                                <w:szCs w:val="32"/>
                              </w:rPr>
                              <w:t xml:space="preserve">You cannot train like everyone </w:t>
                            </w:r>
                            <w:proofErr w:type="gramStart"/>
                            <w:r w:rsidRPr="007C30F4">
                              <w:rPr>
                                <w:rFonts w:cstheme="minorBidi"/>
                                <w:b/>
                                <w:bCs/>
                                <w:color w:val="auto"/>
                                <w:sz w:val="28"/>
                                <w:szCs w:val="32"/>
                              </w:rPr>
                              <w:t>else,</w:t>
                            </w:r>
                            <w:proofErr w:type="gramEnd"/>
                            <w:r w:rsidRPr="007C30F4">
                              <w:rPr>
                                <w:rFonts w:cstheme="minorBidi"/>
                                <w:b/>
                                <w:bCs/>
                                <w:color w:val="auto"/>
                                <w:sz w:val="28"/>
                                <w:szCs w:val="32"/>
                              </w:rPr>
                              <w:t xml:space="preserve"> you have to train more and train better. </w:t>
                            </w:r>
                          </w:p>
                          <w:p w:rsidR="007C30F4" w:rsidRDefault="007C30F4" w:rsidP="007C30F4">
                            <w:pPr>
                              <w:rPr>
                                <w:rFonts w:ascii="Georgia" w:hAnsi="Georgia"/>
                                <w:b/>
                                <w:bCs/>
                                <w:sz w:val="28"/>
                                <w:szCs w:val="32"/>
                              </w:rPr>
                            </w:pPr>
                            <w:r w:rsidRPr="007C30F4">
                              <w:rPr>
                                <w:rFonts w:ascii="Georgia" w:hAnsi="Georgia"/>
                                <w:b/>
                                <w:bCs/>
                                <w:sz w:val="28"/>
                                <w:szCs w:val="32"/>
                              </w:rPr>
                              <w:t xml:space="preserve">You cannot talk like everyone else. You cannot think like everyone else. You cannot be willing to join the crowd, to do what is expected, to act in a socially accepted manner, to do what is “in”. You need to be willing to stand out in the crowd and CONSISTENTLY take exceptional action. If you want to win, you need to accept the risks and perhaps the loneliness because …………. WINNING ISN’T NORMAL!!!! </w:t>
                            </w:r>
                          </w:p>
                          <w:p w:rsidR="007C30F4" w:rsidRDefault="007C30F4" w:rsidP="007C30F4">
                            <w:pPr>
                              <w:rPr>
                                <w:rFonts w:ascii="Georgia" w:hAnsi="Georgia"/>
                                <w:b/>
                                <w:bCs/>
                                <w:sz w:val="28"/>
                                <w:szCs w:val="32"/>
                              </w:rPr>
                            </w:pPr>
                          </w:p>
                          <w:p w:rsidR="004D51FE" w:rsidRPr="007C30F4" w:rsidRDefault="007C30F4" w:rsidP="007C30F4">
                            <w:pPr>
                              <w:rPr>
                                <w:rFonts w:ascii="Georgia" w:hAnsi="Georgia"/>
                                <w:sz w:val="24"/>
                              </w:rPr>
                            </w:pPr>
                            <w:r w:rsidRPr="007C30F4">
                              <w:rPr>
                                <w:rFonts w:ascii="Georgia" w:hAnsi="Georgia"/>
                                <w:b/>
                                <w:bCs/>
                                <w:sz w:val="28"/>
                                <w:szCs w:val="32"/>
                              </w:rPr>
                              <w:t>- Dr. Keith Bell</w:t>
                            </w:r>
                          </w:p>
                          <w:p w:rsidR="004D51FE" w:rsidRDefault="004D51FE" w:rsidP="005079C5">
                            <w:pPr>
                              <w:rPr>
                                <w:sz w:val="28"/>
                              </w:rPr>
                            </w:pPr>
                          </w:p>
                          <w:p w:rsidR="004D51FE" w:rsidRPr="004D51FE" w:rsidRDefault="004D51FE" w:rsidP="005079C5">
                            <w:pPr>
                              <w:rPr>
                                <w:i/>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117.75pt;width:584.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" strokecolor="white [3212]">
                <v:fill opacity="0"/>
                <v:textbox>
                  <w:txbxContent>
                    <w:p w:rsidR="007C30F4" w:rsidRPr="007C30F4" w:rsidRDefault="007C30F4" w:rsidP="007C30F4">
                      <w:pPr>
                        <w:pStyle w:val="Default"/>
                        <w:jc w:val="center"/>
                        <w:rPr>
                          <w:rFonts w:cstheme="minorBidi"/>
                          <w:b/>
                          <w:bCs/>
                          <w:color w:val="auto"/>
                          <w:sz w:val="44"/>
                          <w:szCs w:val="40"/>
                        </w:rPr>
                      </w:pPr>
                      <w:r w:rsidRPr="007C30F4">
                        <w:rPr>
                          <w:rFonts w:cstheme="minorBidi"/>
                          <w:b/>
                          <w:bCs/>
                          <w:color w:val="auto"/>
                          <w:sz w:val="44"/>
                          <w:szCs w:val="40"/>
                        </w:rPr>
                        <w:t>WINNING ISN’T NORMAL</w:t>
                      </w:r>
                    </w:p>
                    <w:p w:rsidR="007C30F4" w:rsidRPr="007C30F4" w:rsidRDefault="007C30F4" w:rsidP="007C30F4">
                      <w:pPr>
                        <w:pStyle w:val="Default"/>
                        <w:jc w:val="center"/>
                        <w:rPr>
                          <w:rFonts w:cstheme="minorBidi"/>
                          <w:color w:val="auto"/>
                        </w:rPr>
                      </w:pPr>
                    </w:p>
                    <w:p w:rsidR="007C30F4" w:rsidRDefault="007C30F4" w:rsidP="007C30F4">
                      <w:pPr>
                        <w:pStyle w:val="Default"/>
                        <w:rPr>
                          <w:rFonts w:cstheme="minorBidi"/>
                          <w:b/>
                          <w:bCs/>
                          <w:color w:val="auto"/>
                          <w:sz w:val="28"/>
                          <w:szCs w:val="32"/>
                        </w:rPr>
                      </w:pPr>
                      <w:r w:rsidRPr="007C30F4">
                        <w:rPr>
                          <w:rFonts w:cstheme="minorBidi"/>
                          <w:b/>
                          <w:bCs/>
                          <w:color w:val="auto"/>
                          <w:sz w:val="28"/>
                          <w:szCs w:val="32"/>
                        </w:rPr>
                        <w:t xml:space="preserve">Winning isn’t normal. That doesn’t mean there is anything wrong with it. It just isn’t normal. It’s highly unusual. </w:t>
                      </w:r>
                    </w:p>
                    <w:p w:rsidR="007C30F4" w:rsidRPr="007C30F4" w:rsidRDefault="007C30F4" w:rsidP="007C30F4">
                      <w:pPr>
                        <w:pStyle w:val="Default"/>
                        <w:rPr>
                          <w:rFonts w:cstheme="minorBidi"/>
                          <w:color w:val="auto"/>
                          <w:sz w:val="28"/>
                          <w:szCs w:val="32"/>
                        </w:rPr>
                      </w:pPr>
                    </w:p>
                    <w:p w:rsidR="007C30F4" w:rsidRDefault="007C30F4" w:rsidP="007C30F4">
                      <w:pPr>
                        <w:pStyle w:val="Default"/>
                        <w:rPr>
                          <w:rFonts w:cstheme="minorBidi"/>
                          <w:b/>
                          <w:bCs/>
                          <w:color w:val="auto"/>
                          <w:sz w:val="28"/>
                          <w:szCs w:val="32"/>
                        </w:rPr>
                      </w:pPr>
                      <w:r w:rsidRPr="007C30F4">
                        <w:rPr>
                          <w:rFonts w:cstheme="minorBidi"/>
                          <w:b/>
                          <w:bCs/>
                          <w:color w:val="auto"/>
                          <w:sz w:val="28"/>
                          <w:szCs w:val="32"/>
                        </w:rPr>
                        <w:t xml:space="preserve">Every competition has only one winner. No matter how many people are entered, only one person or team wins the championship. </w:t>
                      </w:r>
                    </w:p>
                    <w:p w:rsidR="007C30F4" w:rsidRPr="007C30F4" w:rsidRDefault="007C30F4" w:rsidP="007C30F4">
                      <w:pPr>
                        <w:pStyle w:val="Default"/>
                        <w:rPr>
                          <w:rFonts w:cstheme="minorBidi"/>
                          <w:color w:val="auto"/>
                          <w:sz w:val="28"/>
                          <w:szCs w:val="32"/>
                        </w:rPr>
                      </w:pPr>
                    </w:p>
                    <w:p w:rsidR="007C30F4" w:rsidRDefault="007C30F4" w:rsidP="007C30F4">
                      <w:pPr>
                        <w:pStyle w:val="Default"/>
                        <w:rPr>
                          <w:rFonts w:cstheme="minorBidi"/>
                          <w:b/>
                          <w:bCs/>
                          <w:color w:val="auto"/>
                          <w:sz w:val="28"/>
                          <w:szCs w:val="32"/>
                        </w:rPr>
                      </w:pPr>
                      <w:r w:rsidRPr="007C30F4">
                        <w:rPr>
                          <w:rFonts w:cstheme="minorBidi"/>
                          <w:b/>
                          <w:bCs/>
                          <w:color w:val="auto"/>
                          <w:sz w:val="28"/>
                          <w:szCs w:val="32"/>
                        </w:rPr>
                        <w:t xml:space="preserve">Winning is unusual – as such it requires unusual action. </w:t>
                      </w:r>
                    </w:p>
                    <w:p w:rsidR="007C30F4" w:rsidRPr="007C30F4" w:rsidRDefault="007C30F4" w:rsidP="007C30F4">
                      <w:pPr>
                        <w:pStyle w:val="Default"/>
                        <w:rPr>
                          <w:rFonts w:cstheme="minorBidi"/>
                          <w:color w:val="auto"/>
                          <w:sz w:val="28"/>
                          <w:szCs w:val="32"/>
                        </w:rPr>
                      </w:pPr>
                    </w:p>
                    <w:p w:rsidR="007C30F4" w:rsidRDefault="007C30F4" w:rsidP="007C30F4">
                      <w:pPr>
                        <w:pStyle w:val="Default"/>
                        <w:rPr>
                          <w:rFonts w:cstheme="minorBidi"/>
                          <w:b/>
                          <w:bCs/>
                          <w:color w:val="auto"/>
                          <w:sz w:val="28"/>
                          <w:szCs w:val="32"/>
                        </w:rPr>
                      </w:pPr>
                      <w:r w:rsidRPr="007C30F4">
                        <w:rPr>
                          <w:rFonts w:cstheme="minorBidi"/>
                          <w:b/>
                          <w:bCs/>
                          <w:color w:val="auto"/>
                          <w:sz w:val="28"/>
                          <w:szCs w:val="32"/>
                        </w:rPr>
                        <w:t xml:space="preserve">In order to win, you must do extraordinary things. You cannot just be one of the </w:t>
                      </w:r>
                      <w:proofErr w:type="gramStart"/>
                      <w:r w:rsidRPr="007C30F4">
                        <w:rPr>
                          <w:rFonts w:cstheme="minorBidi"/>
                          <w:b/>
                          <w:bCs/>
                          <w:color w:val="auto"/>
                          <w:sz w:val="28"/>
                          <w:szCs w:val="32"/>
                        </w:rPr>
                        <w:t>crowd</w:t>
                      </w:r>
                      <w:proofErr w:type="gramEnd"/>
                      <w:r w:rsidRPr="007C30F4">
                        <w:rPr>
                          <w:rFonts w:cstheme="minorBidi"/>
                          <w:b/>
                          <w:bCs/>
                          <w:color w:val="auto"/>
                          <w:sz w:val="28"/>
                          <w:szCs w:val="32"/>
                        </w:rPr>
                        <w:t xml:space="preserve">. The crowd doesn’t win. You have to be willing to stand out and act differently. </w:t>
                      </w:r>
                    </w:p>
                    <w:p w:rsidR="007C30F4" w:rsidRPr="007C30F4" w:rsidRDefault="007C30F4" w:rsidP="007C30F4">
                      <w:pPr>
                        <w:pStyle w:val="Default"/>
                        <w:rPr>
                          <w:rFonts w:cstheme="minorBidi"/>
                          <w:color w:val="auto"/>
                          <w:sz w:val="28"/>
                          <w:szCs w:val="32"/>
                        </w:rPr>
                      </w:pPr>
                    </w:p>
                    <w:p w:rsidR="007C30F4" w:rsidRDefault="007C30F4" w:rsidP="007C30F4">
                      <w:pPr>
                        <w:pStyle w:val="Default"/>
                        <w:rPr>
                          <w:rFonts w:cstheme="minorBidi"/>
                          <w:b/>
                          <w:bCs/>
                          <w:color w:val="auto"/>
                          <w:sz w:val="28"/>
                          <w:szCs w:val="32"/>
                        </w:rPr>
                      </w:pPr>
                      <w:r w:rsidRPr="007C30F4">
                        <w:rPr>
                          <w:rFonts w:cstheme="minorBidi"/>
                          <w:b/>
                          <w:bCs/>
                          <w:color w:val="auto"/>
                          <w:sz w:val="28"/>
                          <w:szCs w:val="32"/>
                        </w:rPr>
                        <w:t>Your actions need to reflect unusual values and priorities. You have to value success more than others do. You have to want it more. WANTING IT MORE IS A DECISION YOU MAKE AND ACT UPON – N</w:t>
                      </w:r>
                      <w:r w:rsidR="00227208">
                        <w:rPr>
                          <w:rFonts w:cstheme="minorBidi"/>
                          <w:b/>
                          <w:bCs/>
                          <w:color w:val="auto"/>
                          <w:sz w:val="28"/>
                          <w:szCs w:val="32"/>
                        </w:rPr>
                        <w:t>OT SOME INHERENT QUALITY OF BURN</w:t>
                      </w:r>
                      <w:bookmarkStart w:id="1" w:name="_GoBack"/>
                      <w:bookmarkEnd w:id="1"/>
                      <w:r w:rsidRPr="007C30F4">
                        <w:rPr>
                          <w:rFonts w:cstheme="minorBidi"/>
                          <w:b/>
                          <w:bCs/>
                          <w:color w:val="auto"/>
                          <w:sz w:val="28"/>
                          <w:szCs w:val="32"/>
                        </w:rPr>
                        <w:t xml:space="preserve">ING INNER DRIVE OR INSPIRATION! You have to make that value a priority. </w:t>
                      </w:r>
                    </w:p>
                    <w:p w:rsidR="007C30F4" w:rsidRPr="007C30F4" w:rsidRDefault="007C30F4" w:rsidP="007C30F4">
                      <w:pPr>
                        <w:pStyle w:val="Default"/>
                        <w:rPr>
                          <w:rFonts w:cstheme="minorBidi"/>
                          <w:color w:val="auto"/>
                          <w:sz w:val="28"/>
                          <w:szCs w:val="32"/>
                        </w:rPr>
                      </w:pPr>
                    </w:p>
                    <w:p w:rsidR="007C30F4" w:rsidRPr="007C30F4" w:rsidRDefault="007C30F4" w:rsidP="007C30F4">
                      <w:pPr>
                        <w:pStyle w:val="Default"/>
                        <w:rPr>
                          <w:rFonts w:cstheme="minorBidi"/>
                          <w:color w:val="auto"/>
                          <w:sz w:val="28"/>
                          <w:szCs w:val="32"/>
                        </w:rPr>
                      </w:pPr>
                      <w:r w:rsidRPr="007C30F4">
                        <w:rPr>
                          <w:rFonts w:cstheme="minorBidi"/>
                          <w:b/>
                          <w:bCs/>
                          <w:color w:val="auto"/>
                          <w:sz w:val="28"/>
                          <w:szCs w:val="32"/>
                        </w:rPr>
                        <w:t xml:space="preserve">You cannot train like everyone </w:t>
                      </w:r>
                      <w:proofErr w:type="gramStart"/>
                      <w:r w:rsidRPr="007C30F4">
                        <w:rPr>
                          <w:rFonts w:cstheme="minorBidi"/>
                          <w:b/>
                          <w:bCs/>
                          <w:color w:val="auto"/>
                          <w:sz w:val="28"/>
                          <w:szCs w:val="32"/>
                        </w:rPr>
                        <w:t>else,</w:t>
                      </w:r>
                      <w:proofErr w:type="gramEnd"/>
                      <w:r w:rsidRPr="007C30F4">
                        <w:rPr>
                          <w:rFonts w:cstheme="minorBidi"/>
                          <w:b/>
                          <w:bCs/>
                          <w:color w:val="auto"/>
                          <w:sz w:val="28"/>
                          <w:szCs w:val="32"/>
                        </w:rPr>
                        <w:t xml:space="preserve"> you have to train more and train better. </w:t>
                      </w:r>
                    </w:p>
                    <w:p w:rsidR="007C30F4" w:rsidRDefault="007C30F4" w:rsidP="007C30F4">
                      <w:pPr>
                        <w:rPr>
                          <w:rFonts w:ascii="Georgia" w:hAnsi="Georgia"/>
                          <w:b/>
                          <w:bCs/>
                          <w:sz w:val="28"/>
                          <w:szCs w:val="32"/>
                        </w:rPr>
                      </w:pPr>
                      <w:r w:rsidRPr="007C30F4">
                        <w:rPr>
                          <w:rFonts w:ascii="Georgia" w:hAnsi="Georgia"/>
                          <w:b/>
                          <w:bCs/>
                          <w:sz w:val="28"/>
                          <w:szCs w:val="32"/>
                        </w:rPr>
                        <w:t xml:space="preserve">You cannot talk like everyone else. You cannot think like everyone else. You cannot be willing to join the crowd, to do what is expected, to act in a socially accepted manner, to do what is “in”. You need to be willing to stand out in the crowd and CONSISTENTLY take exceptional action. If you want to win, you need to accept the risks and perhaps the loneliness because …………. WINNING ISN’T NORMAL!!!! </w:t>
                      </w:r>
                    </w:p>
                    <w:p w:rsidR="007C30F4" w:rsidRDefault="007C30F4" w:rsidP="007C30F4">
                      <w:pPr>
                        <w:rPr>
                          <w:rFonts w:ascii="Georgia" w:hAnsi="Georgia"/>
                          <w:b/>
                          <w:bCs/>
                          <w:sz w:val="28"/>
                          <w:szCs w:val="32"/>
                        </w:rPr>
                      </w:pPr>
                    </w:p>
                    <w:p w:rsidR="004D51FE" w:rsidRPr="007C30F4" w:rsidRDefault="007C30F4" w:rsidP="007C30F4">
                      <w:pPr>
                        <w:rPr>
                          <w:rFonts w:ascii="Georgia" w:hAnsi="Georgia"/>
                          <w:sz w:val="24"/>
                        </w:rPr>
                      </w:pPr>
                      <w:r w:rsidRPr="007C30F4">
                        <w:rPr>
                          <w:rFonts w:ascii="Georgia" w:hAnsi="Georgia"/>
                          <w:b/>
                          <w:bCs/>
                          <w:sz w:val="28"/>
                          <w:szCs w:val="32"/>
                        </w:rPr>
                        <w:t>- Dr. Keith Bell</w:t>
                      </w:r>
                    </w:p>
                    <w:p w:rsidR="004D51FE" w:rsidRDefault="004D51FE" w:rsidP="005079C5">
                      <w:pPr>
                        <w:rPr>
                          <w:sz w:val="28"/>
                        </w:rPr>
                      </w:pPr>
                    </w:p>
                    <w:p w:rsidR="004D51FE" w:rsidRPr="004D51FE" w:rsidRDefault="004D51FE" w:rsidP="005079C5">
                      <w:pPr>
                        <w:rPr>
                          <w:i/>
                          <w:sz w:val="24"/>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5753100</wp:posOffset>
                </wp:positionH>
                <wp:positionV relativeFrom="paragraph">
                  <wp:posOffset>109855</wp:posOffset>
                </wp:positionV>
                <wp:extent cx="1419225" cy="134874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348740"/>
                        </a:xfrm>
                        <a:prstGeom prst="rect">
                          <a:avLst/>
                        </a:prstGeom>
                        <a:solidFill>
                          <a:srgbClr val="FFFFFF"/>
                        </a:solidFill>
                        <a:ln w="9525">
                          <a:noFill/>
                          <a:miter lim="800000"/>
                          <a:headEnd/>
                          <a:tailEnd/>
                        </a:ln>
                      </wps:spPr>
                      <wps:txbx>
                        <w:txbxContent>
                          <w:p w:rsidR="00713B42" w:rsidRDefault="00713B42">
                            <w:r>
                              <w:rPr>
                                <w:noProof/>
                              </w:rPr>
                              <w:drawing>
                                <wp:inline distT="0" distB="0" distL="0" distR="0">
                                  <wp:extent cx="1257300" cy="1257300"/>
                                  <wp:effectExtent l="0" t="0" r="0" b="0"/>
                                  <wp:docPr id="4" name="Picture 4" descr="C:\Users\c_conn\Pictures\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_conn\Pictures\Log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53pt;margin-top:8.65pt;width:111.75pt;height:106.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" stroked="f">
                <v:textbox style="mso-fit-shape-to-text:t">
                  <w:txbxContent>
                    <w:p w:rsidR="00713B42" w:rsidRDefault="00713B42">
                      <w:r>
                        <w:rPr>
                          <w:noProof/>
                        </w:rPr>
                        <w:drawing>
                          <wp:inline distT="0" distB="0" distL="0" distR="0">
                            <wp:extent cx="1257300" cy="1257300"/>
                            <wp:effectExtent l="0" t="0" r="0" b="0"/>
                            <wp:docPr id="4" name="Picture 4" descr="C:\Users\c_conn\Pictures\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_conn\Pictures\Logo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xbxContent>
                </v:textbox>
              </v:shape>
            </w:pict>
          </mc:Fallback>
        </mc:AlternateContent>
      </w:r>
      <w:r w:rsidR="00EA21B3">
        <w:rPr>
          <w:noProof/>
        </w:rPr>
        <w:drawing>
          <wp:inline distT="0" distB="0" distL="0" distR="0">
            <wp:extent cx="7248525" cy="897953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ball Page2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48525" cy="8979535"/>
                    </a:xfrm>
                    <a:prstGeom prst="rect">
                      <a:avLst/>
                    </a:prstGeom>
                  </pic:spPr>
                </pic:pic>
              </a:graphicData>
            </a:graphic>
          </wp:inline>
        </w:drawing>
      </w:r>
    </w:p>
    <w:sectPr w:rsidR="006F6D49" w:rsidSect="00EA21B3">
      <w:footerReference w:type="default" r:id="rId12"/>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CE6" w:rsidRDefault="005D7CE6" w:rsidP="00D91B6E">
      <w:r>
        <w:separator/>
      </w:r>
    </w:p>
  </w:endnote>
  <w:endnote w:type="continuationSeparator" w:id="0">
    <w:p w:rsidR="005D7CE6" w:rsidRDefault="005D7CE6" w:rsidP="00D9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6E" w:rsidRPr="00D91B6E" w:rsidRDefault="0076025A" w:rsidP="0076025A">
    <w:pPr>
      <w:pStyle w:val="Footer"/>
      <w:jc w:val="center"/>
      <w:rPr>
        <w:i/>
        <w:sz w:val="20"/>
      </w:rPr>
    </w:pPr>
    <w:r w:rsidRPr="0076025A">
      <w:rPr>
        <w:i/>
        <w:sz w:val="20"/>
      </w:rPr>
      <w:t>100% Effort, 100% of the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CE6" w:rsidRDefault="005D7CE6" w:rsidP="00D91B6E">
      <w:r>
        <w:separator/>
      </w:r>
    </w:p>
  </w:footnote>
  <w:footnote w:type="continuationSeparator" w:id="0">
    <w:p w:rsidR="005D7CE6" w:rsidRDefault="005D7CE6" w:rsidP="00D91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9E0"/>
    <w:multiLevelType w:val="hybridMultilevel"/>
    <w:tmpl w:val="FCB08A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6091F"/>
    <w:multiLevelType w:val="hybridMultilevel"/>
    <w:tmpl w:val="38E8AE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625CCC"/>
    <w:multiLevelType w:val="hybridMultilevel"/>
    <w:tmpl w:val="82D825D6"/>
    <w:lvl w:ilvl="0" w:tplc="9B2EDC14">
      <w:start w:val="2015"/>
      <w:numFmt w:val="bullet"/>
      <w:lvlText w:val="-"/>
      <w:lvlJc w:val="left"/>
      <w:pPr>
        <w:ind w:left="720" w:hanging="360"/>
      </w:pPr>
      <w:rPr>
        <w:rFonts w:ascii="Calibri" w:eastAsiaTheme="minorHAnsi" w:hAnsi="Calibri" w:cs="Calibri"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567187"/>
    <w:multiLevelType w:val="hybridMultilevel"/>
    <w:tmpl w:val="471C82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CF5BCC"/>
    <w:multiLevelType w:val="hybridMultilevel"/>
    <w:tmpl w:val="C70CB7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96A35"/>
    <w:multiLevelType w:val="hybridMultilevel"/>
    <w:tmpl w:val="4FF26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E596B"/>
    <w:multiLevelType w:val="hybridMultilevel"/>
    <w:tmpl w:val="354E5892"/>
    <w:lvl w:ilvl="0" w:tplc="0409000B">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C264E3"/>
    <w:multiLevelType w:val="hybridMultilevel"/>
    <w:tmpl w:val="606444C2"/>
    <w:lvl w:ilvl="0" w:tplc="49B89910">
      <w:start w:val="20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7871BD"/>
    <w:multiLevelType w:val="hybridMultilevel"/>
    <w:tmpl w:val="8BB0804A"/>
    <w:lvl w:ilvl="0" w:tplc="5302EC3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EBA228C"/>
    <w:multiLevelType w:val="hybridMultilevel"/>
    <w:tmpl w:val="08E8F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F142C8"/>
    <w:multiLevelType w:val="hybridMultilevel"/>
    <w:tmpl w:val="F886E7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9"/>
  </w:num>
  <w:num w:numId="5">
    <w:abstractNumId w:val="3"/>
  </w:num>
  <w:num w:numId="6">
    <w:abstractNumId w:val="6"/>
  </w:num>
  <w:num w:numId="7">
    <w:abstractNumId w:val="1"/>
  </w:num>
  <w:num w:numId="8">
    <w:abstractNumId w:val="5"/>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B3"/>
    <w:rsid w:val="00003421"/>
    <w:rsid w:val="0004565E"/>
    <w:rsid w:val="00090093"/>
    <w:rsid w:val="00151E3F"/>
    <w:rsid w:val="00157B8F"/>
    <w:rsid w:val="00227208"/>
    <w:rsid w:val="00261AD9"/>
    <w:rsid w:val="003045E6"/>
    <w:rsid w:val="003131B7"/>
    <w:rsid w:val="00341FAF"/>
    <w:rsid w:val="00354785"/>
    <w:rsid w:val="00366E59"/>
    <w:rsid w:val="003B08D1"/>
    <w:rsid w:val="003B48E2"/>
    <w:rsid w:val="003C3A1F"/>
    <w:rsid w:val="00464269"/>
    <w:rsid w:val="00494EC5"/>
    <w:rsid w:val="004C2FD0"/>
    <w:rsid w:val="004D01C5"/>
    <w:rsid w:val="004D4733"/>
    <w:rsid w:val="004D51FE"/>
    <w:rsid w:val="00502BBD"/>
    <w:rsid w:val="005070F9"/>
    <w:rsid w:val="005079C5"/>
    <w:rsid w:val="00514A54"/>
    <w:rsid w:val="00532AB8"/>
    <w:rsid w:val="005B14F8"/>
    <w:rsid w:val="005D7CE6"/>
    <w:rsid w:val="006148EB"/>
    <w:rsid w:val="006F6D49"/>
    <w:rsid w:val="00713B42"/>
    <w:rsid w:val="0076025A"/>
    <w:rsid w:val="007A4811"/>
    <w:rsid w:val="007A6F3C"/>
    <w:rsid w:val="007B79A5"/>
    <w:rsid w:val="007C30F4"/>
    <w:rsid w:val="0083019D"/>
    <w:rsid w:val="0084138A"/>
    <w:rsid w:val="00853898"/>
    <w:rsid w:val="0087124D"/>
    <w:rsid w:val="00875DE4"/>
    <w:rsid w:val="008A5490"/>
    <w:rsid w:val="008A5D42"/>
    <w:rsid w:val="008D4370"/>
    <w:rsid w:val="008E7DF7"/>
    <w:rsid w:val="008F12F9"/>
    <w:rsid w:val="00907021"/>
    <w:rsid w:val="009230FE"/>
    <w:rsid w:val="0097231A"/>
    <w:rsid w:val="009F6AB9"/>
    <w:rsid w:val="00A22CE1"/>
    <w:rsid w:val="00B235E6"/>
    <w:rsid w:val="00B54E9C"/>
    <w:rsid w:val="00B86671"/>
    <w:rsid w:val="00B8675E"/>
    <w:rsid w:val="00B92FBD"/>
    <w:rsid w:val="00BB6385"/>
    <w:rsid w:val="00BC55E2"/>
    <w:rsid w:val="00C54369"/>
    <w:rsid w:val="00C67909"/>
    <w:rsid w:val="00C857B3"/>
    <w:rsid w:val="00C92BFE"/>
    <w:rsid w:val="00CB4CFE"/>
    <w:rsid w:val="00D11173"/>
    <w:rsid w:val="00D24E94"/>
    <w:rsid w:val="00D91B6E"/>
    <w:rsid w:val="00D94CBE"/>
    <w:rsid w:val="00DB1635"/>
    <w:rsid w:val="00DB74ED"/>
    <w:rsid w:val="00DC5ECF"/>
    <w:rsid w:val="00DE6944"/>
    <w:rsid w:val="00DF5664"/>
    <w:rsid w:val="00E6284F"/>
    <w:rsid w:val="00E97D53"/>
    <w:rsid w:val="00EA21B3"/>
    <w:rsid w:val="00EC454C"/>
    <w:rsid w:val="00EE0E56"/>
    <w:rsid w:val="00F15B3F"/>
    <w:rsid w:val="00FA3058"/>
    <w:rsid w:val="00FD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E7DF7"/>
    <w:pPr>
      <w:keepNext/>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1B3"/>
    <w:rPr>
      <w:rFonts w:ascii="Tahoma" w:hAnsi="Tahoma" w:cs="Tahoma"/>
      <w:sz w:val="16"/>
      <w:szCs w:val="16"/>
    </w:rPr>
  </w:style>
  <w:style w:type="character" w:customStyle="1" w:styleId="BalloonTextChar">
    <w:name w:val="Balloon Text Char"/>
    <w:basedOn w:val="DefaultParagraphFont"/>
    <w:link w:val="BalloonText"/>
    <w:uiPriority w:val="99"/>
    <w:semiHidden/>
    <w:rsid w:val="00EA21B3"/>
    <w:rPr>
      <w:rFonts w:ascii="Tahoma" w:hAnsi="Tahoma" w:cs="Tahoma"/>
      <w:sz w:val="16"/>
      <w:szCs w:val="16"/>
    </w:rPr>
  </w:style>
  <w:style w:type="paragraph" w:styleId="NoSpacing">
    <w:name w:val="No Spacing"/>
    <w:uiPriority w:val="1"/>
    <w:qFormat/>
    <w:rsid w:val="00EA21B3"/>
    <w:rPr>
      <w:rFonts w:eastAsiaTheme="minorEastAsia"/>
    </w:rPr>
  </w:style>
  <w:style w:type="paragraph" w:styleId="Header">
    <w:name w:val="header"/>
    <w:basedOn w:val="Normal"/>
    <w:link w:val="HeaderChar"/>
    <w:uiPriority w:val="99"/>
    <w:unhideWhenUsed/>
    <w:rsid w:val="00D91B6E"/>
    <w:pPr>
      <w:tabs>
        <w:tab w:val="center" w:pos="4680"/>
        <w:tab w:val="right" w:pos="9360"/>
      </w:tabs>
    </w:pPr>
  </w:style>
  <w:style w:type="character" w:customStyle="1" w:styleId="HeaderChar">
    <w:name w:val="Header Char"/>
    <w:basedOn w:val="DefaultParagraphFont"/>
    <w:link w:val="Header"/>
    <w:uiPriority w:val="99"/>
    <w:rsid w:val="00D91B6E"/>
  </w:style>
  <w:style w:type="paragraph" w:styleId="Footer">
    <w:name w:val="footer"/>
    <w:basedOn w:val="Normal"/>
    <w:link w:val="FooterChar"/>
    <w:uiPriority w:val="99"/>
    <w:unhideWhenUsed/>
    <w:rsid w:val="00D91B6E"/>
    <w:pPr>
      <w:tabs>
        <w:tab w:val="center" w:pos="4680"/>
        <w:tab w:val="right" w:pos="9360"/>
      </w:tabs>
    </w:pPr>
  </w:style>
  <w:style w:type="character" w:customStyle="1" w:styleId="FooterChar">
    <w:name w:val="Footer Char"/>
    <w:basedOn w:val="DefaultParagraphFont"/>
    <w:link w:val="Footer"/>
    <w:uiPriority w:val="99"/>
    <w:rsid w:val="00D91B6E"/>
  </w:style>
  <w:style w:type="paragraph" w:styleId="ListParagraph">
    <w:name w:val="List Paragraph"/>
    <w:basedOn w:val="Normal"/>
    <w:uiPriority w:val="34"/>
    <w:qFormat/>
    <w:rsid w:val="00C92BFE"/>
    <w:pPr>
      <w:ind w:left="720"/>
      <w:contextualSpacing/>
    </w:pPr>
  </w:style>
  <w:style w:type="character" w:styleId="Hyperlink">
    <w:name w:val="Hyperlink"/>
    <w:basedOn w:val="DefaultParagraphFont"/>
    <w:uiPriority w:val="99"/>
    <w:unhideWhenUsed/>
    <w:rsid w:val="00FD79F5"/>
    <w:rPr>
      <w:color w:val="0000FF" w:themeColor="hyperlink"/>
      <w:u w:val="single"/>
    </w:rPr>
  </w:style>
  <w:style w:type="character" w:customStyle="1" w:styleId="Heading1Char">
    <w:name w:val="Heading 1 Char"/>
    <w:basedOn w:val="DefaultParagraphFont"/>
    <w:link w:val="Heading1"/>
    <w:rsid w:val="008E7DF7"/>
    <w:rPr>
      <w:rFonts w:ascii="Times New Roman" w:eastAsia="Times New Roman" w:hAnsi="Times New Roman" w:cs="Times New Roman"/>
      <w:sz w:val="28"/>
      <w:szCs w:val="24"/>
    </w:rPr>
  </w:style>
  <w:style w:type="paragraph" w:customStyle="1" w:styleId="Default">
    <w:name w:val="Default"/>
    <w:rsid w:val="007C30F4"/>
    <w:pPr>
      <w:autoSpaceDE w:val="0"/>
      <w:autoSpaceDN w:val="0"/>
      <w:adjustRightInd w:val="0"/>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E7DF7"/>
    <w:pPr>
      <w:keepNext/>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1B3"/>
    <w:rPr>
      <w:rFonts w:ascii="Tahoma" w:hAnsi="Tahoma" w:cs="Tahoma"/>
      <w:sz w:val="16"/>
      <w:szCs w:val="16"/>
    </w:rPr>
  </w:style>
  <w:style w:type="character" w:customStyle="1" w:styleId="BalloonTextChar">
    <w:name w:val="Balloon Text Char"/>
    <w:basedOn w:val="DefaultParagraphFont"/>
    <w:link w:val="BalloonText"/>
    <w:uiPriority w:val="99"/>
    <w:semiHidden/>
    <w:rsid w:val="00EA21B3"/>
    <w:rPr>
      <w:rFonts w:ascii="Tahoma" w:hAnsi="Tahoma" w:cs="Tahoma"/>
      <w:sz w:val="16"/>
      <w:szCs w:val="16"/>
    </w:rPr>
  </w:style>
  <w:style w:type="paragraph" w:styleId="NoSpacing">
    <w:name w:val="No Spacing"/>
    <w:uiPriority w:val="1"/>
    <w:qFormat/>
    <w:rsid w:val="00EA21B3"/>
    <w:rPr>
      <w:rFonts w:eastAsiaTheme="minorEastAsia"/>
    </w:rPr>
  </w:style>
  <w:style w:type="paragraph" w:styleId="Header">
    <w:name w:val="header"/>
    <w:basedOn w:val="Normal"/>
    <w:link w:val="HeaderChar"/>
    <w:uiPriority w:val="99"/>
    <w:unhideWhenUsed/>
    <w:rsid w:val="00D91B6E"/>
    <w:pPr>
      <w:tabs>
        <w:tab w:val="center" w:pos="4680"/>
        <w:tab w:val="right" w:pos="9360"/>
      </w:tabs>
    </w:pPr>
  </w:style>
  <w:style w:type="character" w:customStyle="1" w:styleId="HeaderChar">
    <w:name w:val="Header Char"/>
    <w:basedOn w:val="DefaultParagraphFont"/>
    <w:link w:val="Header"/>
    <w:uiPriority w:val="99"/>
    <w:rsid w:val="00D91B6E"/>
  </w:style>
  <w:style w:type="paragraph" w:styleId="Footer">
    <w:name w:val="footer"/>
    <w:basedOn w:val="Normal"/>
    <w:link w:val="FooterChar"/>
    <w:uiPriority w:val="99"/>
    <w:unhideWhenUsed/>
    <w:rsid w:val="00D91B6E"/>
    <w:pPr>
      <w:tabs>
        <w:tab w:val="center" w:pos="4680"/>
        <w:tab w:val="right" w:pos="9360"/>
      </w:tabs>
    </w:pPr>
  </w:style>
  <w:style w:type="character" w:customStyle="1" w:styleId="FooterChar">
    <w:name w:val="Footer Char"/>
    <w:basedOn w:val="DefaultParagraphFont"/>
    <w:link w:val="Footer"/>
    <w:uiPriority w:val="99"/>
    <w:rsid w:val="00D91B6E"/>
  </w:style>
  <w:style w:type="paragraph" w:styleId="ListParagraph">
    <w:name w:val="List Paragraph"/>
    <w:basedOn w:val="Normal"/>
    <w:uiPriority w:val="34"/>
    <w:qFormat/>
    <w:rsid w:val="00C92BFE"/>
    <w:pPr>
      <w:ind w:left="720"/>
      <w:contextualSpacing/>
    </w:pPr>
  </w:style>
  <w:style w:type="character" w:styleId="Hyperlink">
    <w:name w:val="Hyperlink"/>
    <w:basedOn w:val="DefaultParagraphFont"/>
    <w:uiPriority w:val="99"/>
    <w:unhideWhenUsed/>
    <w:rsid w:val="00FD79F5"/>
    <w:rPr>
      <w:color w:val="0000FF" w:themeColor="hyperlink"/>
      <w:u w:val="single"/>
    </w:rPr>
  </w:style>
  <w:style w:type="character" w:customStyle="1" w:styleId="Heading1Char">
    <w:name w:val="Heading 1 Char"/>
    <w:basedOn w:val="DefaultParagraphFont"/>
    <w:link w:val="Heading1"/>
    <w:rsid w:val="008E7DF7"/>
    <w:rPr>
      <w:rFonts w:ascii="Times New Roman" w:eastAsia="Times New Roman" w:hAnsi="Times New Roman" w:cs="Times New Roman"/>
      <w:sz w:val="28"/>
      <w:szCs w:val="24"/>
    </w:rPr>
  </w:style>
  <w:style w:type="paragraph" w:customStyle="1" w:styleId="Default">
    <w:name w:val="Default"/>
    <w:rsid w:val="007C30F4"/>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0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54D3-7693-4E02-B8B4-8181795B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2015-10-30T15:30:00Z</cp:lastPrinted>
  <dcterms:created xsi:type="dcterms:W3CDTF">2015-11-16T18:56:00Z</dcterms:created>
  <dcterms:modified xsi:type="dcterms:W3CDTF">2015-11-23T13:25:00Z</dcterms:modified>
</cp:coreProperties>
</file>